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AF1F2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F1F2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B1" w:rsidRDefault="007B16E2" w:rsidP="007B16E2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7B16E2" w:rsidRDefault="007B16E2" w:rsidP="007B16E2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НОВОУКОЛОВСКОГО СЕЛЬСКОГО ПОСЕЛЕНИЯ</w:t>
      </w:r>
    </w:p>
    <w:p w:rsidR="007B16E2" w:rsidRDefault="007B16E2" w:rsidP="007B16E2">
      <w:pPr>
        <w:tabs>
          <w:tab w:val="left" w:pos="8280"/>
        </w:tabs>
        <w:ind w:right="367"/>
        <w:rPr>
          <w:b/>
        </w:rPr>
      </w:pPr>
    </w:p>
    <w:p w:rsidR="007B16E2" w:rsidRPr="007B16E2" w:rsidRDefault="007B16E2" w:rsidP="007B16E2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E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B16E2" w:rsidRPr="007B16E2" w:rsidRDefault="007B16E2" w:rsidP="007B16E2">
      <w:pPr>
        <w:tabs>
          <w:tab w:val="left" w:pos="8280"/>
        </w:tabs>
        <w:ind w:right="367"/>
        <w:rPr>
          <w:rFonts w:ascii="Times New Roman" w:hAnsi="Times New Roman" w:cs="Times New Roman"/>
          <w:sz w:val="28"/>
          <w:szCs w:val="28"/>
        </w:rPr>
      </w:pPr>
    </w:p>
    <w:p w:rsidR="007B16E2" w:rsidRPr="007B16E2" w:rsidRDefault="00E744DA" w:rsidP="007B16E2">
      <w:pPr>
        <w:tabs>
          <w:tab w:val="left" w:pos="8280"/>
        </w:tabs>
        <w:ind w:right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</w:t>
      </w:r>
      <w:r w:rsidR="007B16E2" w:rsidRPr="007B16E2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B00175" w:rsidRDefault="00B00175" w:rsidP="00E744DA">
      <w:pPr>
        <w:tabs>
          <w:tab w:val="left" w:pos="8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44DA" w:rsidRPr="00B00175" w:rsidRDefault="00E744DA" w:rsidP="00E744DA">
      <w:pPr>
        <w:tabs>
          <w:tab w:val="left" w:pos="8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0175" w:rsidRPr="00B00175" w:rsidRDefault="00B00175" w:rsidP="00B0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7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B00175" w:rsidRPr="00B00175" w:rsidRDefault="00B00175" w:rsidP="00B0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75">
        <w:rPr>
          <w:rFonts w:ascii="Times New Roman" w:hAnsi="Times New Roman" w:cs="Times New Roman"/>
          <w:b/>
          <w:sz w:val="28"/>
          <w:szCs w:val="28"/>
        </w:rPr>
        <w:t>Новоуколовского сельского поселения муниципального района</w:t>
      </w:r>
    </w:p>
    <w:p w:rsidR="00B00175" w:rsidRPr="00B00175" w:rsidRDefault="00B00175" w:rsidP="00B0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0175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B0017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B00175" w:rsidRDefault="00B00175" w:rsidP="00B0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4DA" w:rsidRDefault="00E744DA" w:rsidP="00B0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4DA" w:rsidRPr="00B00175" w:rsidRDefault="00E744DA" w:rsidP="00B0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В целях приведения Устава Новоуколовского сельского поселения муниципального района «</w:t>
      </w:r>
      <w:proofErr w:type="spellStart"/>
      <w:r w:rsidRPr="00B0017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0017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соответствие с Федеральным законом </w:t>
      </w:r>
      <w:hyperlink r:id="rId9" w:tgtFrame="_self" w:history="1">
        <w:r w:rsidRPr="00B001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B0017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Pr="00B00175">
        <w:rPr>
          <w:rFonts w:ascii="Times New Roman" w:hAnsi="Times New Roman" w:cs="Times New Roman"/>
          <w:sz w:val="28"/>
          <w:szCs w:val="28"/>
        </w:rPr>
        <w:t>земское</w:t>
      </w:r>
      <w:proofErr w:type="spellEnd"/>
      <w:proofErr w:type="gramEnd"/>
      <w:r w:rsidRPr="00B00175">
        <w:rPr>
          <w:rFonts w:ascii="Times New Roman" w:hAnsi="Times New Roman" w:cs="Times New Roman"/>
          <w:sz w:val="28"/>
          <w:szCs w:val="28"/>
        </w:rPr>
        <w:t xml:space="preserve"> собрание </w:t>
      </w:r>
      <w:proofErr w:type="spellStart"/>
      <w:r w:rsidRPr="00B00175">
        <w:rPr>
          <w:rFonts w:ascii="Times New Roman" w:hAnsi="Times New Roman" w:cs="Times New Roman"/>
          <w:sz w:val="28"/>
          <w:szCs w:val="28"/>
        </w:rPr>
        <w:t>Новоуколовского</w:t>
      </w:r>
      <w:proofErr w:type="spellEnd"/>
      <w:r w:rsidRPr="00B00175">
        <w:rPr>
          <w:rFonts w:ascii="Times New Roman" w:hAnsi="Times New Roman" w:cs="Times New Roman"/>
          <w:sz w:val="28"/>
          <w:szCs w:val="28"/>
        </w:rPr>
        <w:t xml:space="preserve"> сельского поселения решило: 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tgtFrame="_self" w:history="1">
        <w:r w:rsidRPr="00B001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 Новоуколовского сельского поселения</w:t>
        </w:r>
      </w:hyperlink>
      <w:r w:rsidRPr="00B0017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B0017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0017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принятый решением земского собрания Новоуколовского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от 16.06.200</w:t>
      </w:r>
      <w:r w:rsidR="00F74DB1">
        <w:rPr>
          <w:rFonts w:ascii="Times New Roman" w:hAnsi="Times New Roman" w:cs="Times New Roman"/>
          <w:sz w:val="28"/>
          <w:szCs w:val="28"/>
        </w:rPr>
        <w:t xml:space="preserve">7 </w:t>
      </w:r>
      <w:bookmarkStart w:id="0" w:name="_GoBack"/>
      <w:bookmarkEnd w:id="0"/>
      <w:r w:rsidRPr="00B00175">
        <w:rPr>
          <w:rFonts w:ascii="Times New Roman" w:hAnsi="Times New Roman" w:cs="Times New Roman"/>
          <w:sz w:val="28"/>
          <w:szCs w:val="28"/>
        </w:rPr>
        <w:t>года № 29, следующие изменения и дополнения</w:t>
      </w:r>
      <w:r w:rsidRPr="00B001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1.1. В статье 8 Устава: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- пункт 14 части 1 изложить в следующей редакции: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«14) </w:t>
      </w:r>
      <w:r w:rsidRPr="00B00175">
        <w:rPr>
          <w:rFonts w:ascii="Times New Roman" w:hAnsi="Times New Roman" w:cs="Times New Roman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- пункт 15 части 1 изложить в следующей редакции: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«15) утверждение правил благоустройства территории сельского поселения, осуществление контроля за их соблюдением, организация </w:t>
      </w:r>
      <w:r w:rsidRPr="00B00175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 сельского поселения в соответствии с указанными правилами;»;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   - часть 2 дополнить пунктами 16 и 17 следующего содержания: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17) осуществление мероприятий по защите прав потребителей, предусмотренных </w:t>
      </w:r>
      <w:hyperlink r:id="rId11" w:history="1">
        <w:r w:rsidRPr="00B001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00175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 года            № 2300-1 «О защите прав потребителей».».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1.2. Пункт 2 части 6 статьи 25 Устава изложить в следующей редакции: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B00175" w:rsidRPr="00B00175" w:rsidRDefault="00B00175" w:rsidP="00B00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1.3.  В статье 45 Устава: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  - часть 1 изложить в следующей редакции: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сельского поселения  земским собранием сельского поселения, главой сельского поселения могут проводиться публичные слушания.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</w:t>
      </w:r>
      <w:proofErr w:type="gramStart"/>
      <w:r w:rsidRPr="00B00175">
        <w:rPr>
          <w:rFonts w:ascii="Times New Roman" w:hAnsi="Times New Roman" w:cs="Times New Roman"/>
          <w:sz w:val="28"/>
          <w:szCs w:val="28"/>
        </w:rPr>
        <w:t>поселения  или</w:t>
      </w:r>
      <w:proofErr w:type="gramEnd"/>
      <w:r w:rsidRPr="00B00175">
        <w:rPr>
          <w:rFonts w:ascii="Times New Roman" w:hAnsi="Times New Roman" w:cs="Times New Roman"/>
          <w:sz w:val="28"/>
          <w:szCs w:val="28"/>
        </w:rPr>
        <w:t xml:space="preserve"> главы администрации сельского поселения - главой сельского поселения.»;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- в части 3 слова «по проектам и вопросам, указанным в части 2 настоящей статьи,» исключить.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 xml:space="preserve">1.4. дополнить Устав статьей 47.1 следующего содержания: 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«Статья 47.1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земским собранием,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3. Срок полномочий старосты сельского населенного пункта составляет пять лет.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7 статьи 25 настоящего Устава.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Белгородской области.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5. Гарантии деятельности и иных вопросов статуса старосты сельского населенного пункта устанавливаются решением земского собрания в соответствии с законом Белгородской области.».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1.5. Часть 2 статьи 54 Устава дополнить абзацем вторым следующего содержания:</w:t>
      </w:r>
    </w:p>
    <w:p w:rsidR="00B00175" w:rsidRPr="00B00175" w:rsidRDefault="00B00175" w:rsidP="00B001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</w:t>
      </w:r>
      <w:proofErr w:type="spellStart"/>
      <w:r w:rsidRPr="00B00175"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r w:rsidRPr="00B00175">
        <w:rPr>
          <w:rFonts w:ascii="Times New Roman" w:hAnsi="Times New Roman" w:cs="Times New Roman"/>
          <w:sz w:val="28"/>
          <w:szCs w:val="28"/>
        </w:rPr>
        <w:t>).».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3. Поручить главе Новоуколовского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B00175" w:rsidRPr="00B00175" w:rsidRDefault="00B00175" w:rsidP="00B00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5"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4DA" w:rsidRDefault="00E744DA" w:rsidP="00B00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4DA" w:rsidRPr="00B00175" w:rsidRDefault="00E744DA" w:rsidP="00B00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175" w:rsidRP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75">
        <w:rPr>
          <w:rFonts w:ascii="Times New Roman" w:hAnsi="Times New Roman" w:cs="Times New Roman"/>
          <w:b/>
          <w:sz w:val="28"/>
          <w:szCs w:val="28"/>
        </w:rPr>
        <w:t>Глава Новоуколовского</w:t>
      </w: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7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Pr="00B00175">
        <w:rPr>
          <w:rFonts w:ascii="Times New Roman" w:hAnsi="Times New Roman" w:cs="Times New Roman"/>
          <w:b/>
          <w:sz w:val="28"/>
          <w:szCs w:val="28"/>
        </w:rPr>
        <w:t>Н.И.Сорокина</w:t>
      </w:r>
      <w:proofErr w:type="spellEnd"/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175" w:rsidRDefault="00B00175" w:rsidP="00B001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14" w:rsidRDefault="00282714" w:rsidP="00F74DB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14" w:rsidSect="00F74DB1">
      <w:headerReference w:type="default" r:id="rId12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B1" w:rsidRDefault="00F74DB1" w:rsidP="00F74DB1">
      <w:pPr>
        <w:spacing w:after="0" w:line="240" w:lineRule="auto"/>
      </w:pPr>
      <w:r>
        <w:separator/>
      </w:r>
    </w:p>
  </w:endnote>
  <w:endnote w:type="continuationSeparator" w:id="0">
    <w:p w:rsidR="00F74DB1" w:rsidRDefault="00F74DB1" w:rsidP="00F7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B1" w:rsidRDefault="00F74DB1" w:rsidP="00F74DB1">
      <w:pPr>
        <w:spacing w:after="0" w:line="240" w:lineRule="auto"/>
      </w:pPr>
      <w:r>
        <w:separator/>
      </w:r>
    </w:p>
  </w:footnote>
  <w:footnote w:type="continuationSeparator" w:id="0">
    <w:p w:rsidR="00F74DB1" w:rsidRDefault="00F74DB1" w:rsidP="00F7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667365"/>
      <w:docPartObj>
        <w:docPartGallery w:val="Page Numbers (Top of Page)"/>
        <w:docPartUnique/>
      </w:docPartObj>
    </w:sdtPr>
    <w:sdtContent>
      <w:p w:rsidR="00F74DB1" w:rsidRDefault="00F74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4DB1" w:rsidRDefault="00F74D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4F1"/>
    <w:rsid w:val="000117B2"/>
    <w:rsid w:val="00034FA7"/>
    <w:rsid w:val="000B1961"/>
    <w:rsid w:val="000C5053"/>
    <w:rsid w:val="000F023A"/>
    <w:rsid w:val="00103CB5"/>
    <w:rsid w:val="00282714"/>
    <w:rsid w:val="00287CB4"/>
    <w:rsid w:val="0031062D"/>
    <w:rsid w:val="00350B30"/>
    <w:rsid w:val="004038BA"/>
    <w:rsid w:val="0041371D"/>
    <w:rsid w:val="00452F3E"/>
    <w:rsid w:val="00460297"/>
    <w:rsid w:val="00480B82"/>
    <w:rsid w:val="0049700A"/>
    <w:rsid w:val="0057076C"/>
    <w:rsid w:val="005F5304"/>
    <w:rsid w:val="00651F9B"/>
    <w:rsid w:val="00741545"/>
    <w:rsid w:val="007B0BE3"/>
    <w:rsid w:val="007B16E2"/>
    <w:rsid w:val="007E5D5E"/>
    <w:rsid w:val="00807452"/>
    <w:rsid w:val="008117D6"/>
    <w:rsid w:val="00833072"/>
    <w:rsid w:val="0083379F"/>
    <w:rsid w:val="00852237"/>
    <w:rsid w:val="0087222A"/>
    <w:rsid w:val="00896759"/>
    <w:rsid w:val="008A0690"/>
    <w:rsid w:val="00905C24"/>
    <w:rsid w:val="00920F9B"/>
    <w:rsid w:val="00926148"/>
    <w:rsid w:val="00930A01"/>
    <w:rsid w:val="009659C2"/>
    <w:rsid w:val="009A2A4D"/>
    <w:rsid w:val="009F4688"/>
    <w:rsid w:val="009F6853"/>
    <w:rsid w:val="00A35A01"/>
    <w:rsid w:val="00A368DB"/>
    <w:rsid w:val="00A463BF"/>
    <w:rsid w:val="00A5790A"/>
    <w:rsid w:val="00A61553"/>
    <w:rsid w:val="00AF1F27"/>
    <w:rsid w:val="00B00175"/>
    <w:rsid w:val="00B124F1"/>
    <w:rsid w:val="00BC6D9D"/>
    <w:rsid w:val="00BE5DA0"/>
    <w:rsid w:val="00BF206A"/>
    <w:rsid w:val="00BF2997"/>
    <w:rsid w:val="00C15BD5"/>
    <w:rsid w:val="00D206FA"/>
    <w:rsid w:val="00D95C67"/>
    <w:rsid w:val="00DD134E"/>
    <w:rsid w:val="00DE5AAF"/>
    <w:rsid w:val="00E31EFF"/>
    <w:rsid w:val="00E33DBF"/>
    <w:rsid w:val="00E41D56"/>
    <w:rsid w:val="00E744DA"/>
    <w:rsid w:val="00EC5CC6"/>
    <w:rsid w:val="00EF379F"/>
    <w:rsid w:val="00F02385"/>
    <w:rsid w:val="00F26551"/>
    <w:rsid w:val="00F348CB"/>
    <w:rsid w:val="00F40147"/>
    <w:rsid w:val="00F74DB1"/>
    <w:rsid w:val="00F80115"/>
    <w:rsid w:val="00F91D10"/>
    <w:rsid w:val="00FA2BC0"/>
    <w:rsid w:val="00FC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5327-BDBF-474A-9194-2019DFB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uiPriority w:val="99"/>
    <w:semiHidden/>
    <w:unhideWhenUsed/>
    <w:rsid w:val="009A2A4D"/>
    <w:rPr>
      <w:color w:val="0000FF"/>
      <w:u w:val="single"/>
    </w:rPr>
  </w:style>
  <w:style w:type="character" w:customStyle="1" w:styleId="FontStyle16">
    <w:name w:val="Font Style16"/>
    <w:uiPriority w:val="99"/>
    <w:rsid w:val="0085223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F37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282714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282714"/>
    <w:rPr>
      <w:rFonts w:ascii="Calibri" w:eastAsia="Calibri" w:hAnsi="Calibri" w:cs="Times New Roman"/>
      <w:sz w:val="20"/>
      <w:szCs w:val="20"/>
      <w:lang w:val="x-none" w:eastAsia="en-US"/>
    </w:rPr>
  </w:style>
  <w:style w:type="paragraph" w:customStyle="1" w:styleId="text">
    <w:name w:val="text"/>
    <w:basedOn w:val="a"/>
    <w:rsid w:val="0028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89675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96759"/>
  </w:style>
  <w:style w:type="paragraph" w:customStyle="1" w:styleId="1">
    <w:name w:val="Без интервала1"/>
    <w:rsid w:val="008967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dt-m">
    <w:name w:val="dt-m"/>
    <w:rsid w:val="008A0690"/>
  </w:style>
  <w:style w:type="paragraph" w:customStyle="1" w:styleId="FR1">
    <w:name w:val="FR1"/>
    <w:uiPriority w:val="99"/>
    <w:rsid w:val="007B16E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F7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DB1"/>
  </w:style>
  <w:style w:type="paragraph" w:styleId="ab">
    <w:name w:val="footer"/>
    <w:basedOn w:val="a"/>
    <w:link w:val="ac"/>
    <w:uiPriority w:val="99"/>
    <w:unhideWhenUsed/>
    <w:rsid w:val="00F7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..\..\..\content\act\ceee3423-2a53-40cf-8877-9bf7867e83a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..\..\..\content\act\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9778-0EF1-4E04-A564-D1E8666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2018-11-24T12:02:00Z</cp:lastPrinted>
  <dcterms:created xsi:type="dcterms:W3CDTF">2013-07-22T05:06:00Z</dcterms:created>
  <dcterms:modified xsi:type="dcterms:W3CDTF">2019-02-26T22:19:00Z</dcterms:modified>
</cp:coreProperties>
</file>